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29A" w14:textId="77777777" w:rsidR="00DD7CC8" w:rsidRDefault="00DD7CC8" w:rsidP="00C273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EF9FA91" w14:textId="09833126" w:rsidR="00C27342" w:rsidRPr="00DE3380" w:rsidRDefault="00C27342" w:rsidP="00C273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6"/>
          <w:szCs w:val="26"/>
          <w:u w:val="single"/>
        </w:rPr>
      </w:pPr>
      <w:r w:rsidRPr="00DE3380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Code of Conduct and Financial Obligation Acknowledgement for the 202</w:t>
      </w:r>
      <w:r w:rsidR="00DD7CC8" w:rsidRPr="00DE3380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4</w:t>
      </w:r>
      <w:r w:rsidRPr="00DE3380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-202</w:t>
      </w:r>
      <w:r w:rsidR="00DD7CC8" w:rsidRPr="00DE3380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>5</w:t>
      </w:r>
      <w:r w:rsidRPr="00DE3380">
        <w:rPr>
          <w:rStyle w:val="normaltextrun"/>
          <w:rFonts w:ascii="Calibri" w:hAnsi="Calibri" w:cs="Calibri"/>
          <w:b/>
          <w:bCs/>
          <w:sz w:val="26"/>
          <w:szCs w:val="26"/>
          <w:u w:val="single"/>
        </w:rPr>
        <w:t xml:space="preserve"> Season</w:t>
      </w:r>
      <w:r w:rsidRPr="00DE3380">
        <w:rPr>
          <w:rStyle w:val="eop"/>
          <w:rFonts w:ascii="Calibri" w:hAnsi="Calibri" w:cs="Calibri"/>
          <w:sz w:val="26"/>
          <w:szCs w:val="26"/>
          <w:u w:val="single"/>
        </w:rPr>
        <w:t> </w:t>
      </w:r>
    </w:p>
    <w:p w14:paraId="270E5176" w14:textId="77777777" w:rsidR="00C27342" w:rsidRDefault="00C27342" w:rsidP="00C2734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A8576" w14:textId="77777777" w:rsidR="00DE3380" w:rsidRDefault="00DE3380" w:rsidP="00C273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B57EBF7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 I will not be involved in any matter of disrespect towards any members of the Washington Storm Cheer, parents, or athletes.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2704433D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69945333" w14:textId="2953F1DF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 I will not use inappropriate language and I will behave in a manner that </w:t>
      </w:r>
      <w:r w:rsidR="006135FA" w:rsidRPr="00DE3380">
        <w:rPr>
          <w:rStyle w:val="normaltextrun"/>
          <w:rFonts w:ascii="Calibri" w:hAnsi="Calibri" w:cs="Calibri"/>
          <w:sz w:val="22"/>
          <w:szCs w:val="22"/>
        </w:rPr>
        <w:t>dis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respects myself, Washington Storm </w:t>
      </w:r>
      <w:r w:rsidR="00CF131C" w:rsidRPr="00DE3380">
        <w:rPr>
          <w:rStyle w:val="normaltextrun"/>
          <w:rFonts w:ascii="Calibri" w:hAnsi="Calibri" w:cs="Calibri"/>
          <w:sz w:val="22"/>
          <w:szCs w:val="22"/>
        </w:rPr>
        <w:t>Cheer,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and the sport.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A48B5C6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2725C7F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 I understand that the coaches reserve the right to suspend any athlete’s or parent’s participation in activities as disciplinary action all the way up to removal from the program.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8535FD0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18F62B7" w14:textId="39A50D9A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 I understand that during a team practice or competition it is not the proper time/place to discuss with staff any issues I may have, and instead will schedule a meeting to be held </w:t>
      </w:r>
      <w:r w:rsidR="00CF131C" w:rsidRPr="00DE3380">
        <w:rPr>
          <w:rStyle w:val="normaltextrun"/>
          <w:rFonts w:ascii="Calibri" w:hAnsi="Calibri" w:cs="Calibri"/>
          <w:sz w:val="22"/>
          <w:szCs w:val="22"/>
        </w:rPr>
        <w:t>later</w:t>
      </w:r>
      <w:r w:rsidRPr="00DE3380">
        <w:rPr>
          <w:rStyle w:val="normaltextrun"/>
          <w:rFonts w:ascii="Calibri" w:hAnsi="Calibri" w:cs="Calibri"/>
          <w:sz w:val="22"/>
          <w:szCs w:val="22"/>
        </w:rPr>
        <w:t>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4CACA23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22B9A1BF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 I understand the importance of punctuality and will arrive at all scheduled events and practices on time dressed in the appropriate uniform and/or attire.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467ED329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A779D45" w14:textId="365F30FE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_______ I will not participate in negative gossip or communications that adversely affect Washington Storm Cheer. This </w:t>
      </w:r>
      <w:r w:rsidR="00201A7A" w:rsidRPr="00DE3380">
        <w:rPr>
          <w:rStyle w:val="normaltextrun"/>
          <w:rFonts w:ascii="Calibri" w:hAnsi="Calibri" w:cs="Calibri"/>
          <w:sz w:val="22"/>
          <w:szCs w:val="22"/>
        </w:rPr>
        <w:t>includes but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is not limited to; verbally to other individuals, email, Facebook, twitter, Instagram, chat rooms, or any other websites/social media.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29D91D96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950BBD8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______ I will not verbalize, or post information about the extent of my injuries, diagnosis, prognosis, etc., on any Facebook, Twitter, Instagram, Snap Chat or any other websites, or social media.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942F15B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1832307D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 I will not create any social media accounts under any reference to Washington Storm Cheer, or any other gym.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87AEBC6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EB3E5E4" w14:textId="25A003CF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 I will not post any Washington Storm Cheer music, choreography, routines, stunts, etc. on any website, OR share/teach any of </w:t>
      </w:r>
      <w:r w:rsidR="00201A7A" w:rsidRPr="00DE3380">
        <w:rPr>
          <w:rStyle w:val="normaltextrun"/>
          <w:rFonts w:ascii="Calibri" w:hAnsi="Calibri" w:cs="Calibri"/>
          <w:sz w:val="22"/>
          <w:szCs w:val="22"/>
        </w:rPr>
        <w:t>Washington Storm Cheer’s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related material with people outside of our program until after the conclusion of our competitive season.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687494C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1F13D0FD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 I will attend all practices as scheduled and be flexible to adding extra practices if deemed necessary by the discretion of the athlete’s coach.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6452E5C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37105EF5" w14:textId="4BAA69D1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 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I will not be allowed to be absent from practices the full week leading up to a competition for the 202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-202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Season. I understand that doing so may result in being removed from that upcoming competition at the discretion of my coaches and owners based on the overall impact </w:t>
      </w:r>
      <w:r w:rsidR="00ED4EDB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on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my team.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A17A730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4875892B" w14:textId="5CB1F270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 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I understand that I will be charged a $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50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re-choreography fee in the event I am unable to attend practice leading up to a competition and/or a scheduled competition.</w:t>
      </w: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601C2151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32371371" w14:textId="46CB1F1E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________ I understand </w:t>
      </w:r>
      <w:bookmarkStart w:id="0" w:name="_Hlk126099412"/>
      <w:r w:rsidRPr="00DE3380">
        <w:rPr>
          <w:rStyle w:val="normaltextrun"/>
          <w:rFonts w:ascii="Calibri" w:hAnsi="Calibri" w:cs="Calibri"/>
          <w:sz w:val="22"/>
          <w:szCs w:val="22"/>
        </w:rPr>
        <w:t xml:space="preserve">that all items associated with Washington Storm Cheer are the property of Washington Storm </w:t>
      </w:r>
      <w:r w:rsidR="00201A7A" w:rsidRPr="00DE3380">
        <w:rPr>
          <w:rStyle w:val="normaltextrun"/>
          <w:rFonts w:ascii="Calibri" w:hAnsi="Calibri" w:cs="Calibri"/>
          <w:sz w:val="22"/>
          <w:szCs w:val="22"/>
        </w:rPr>
        <w:t>Cheer and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may not be sold or produced without proper written consent from Washington Storm Cheer. Any violation </w:t>
      </w:r>
      <w:r w:rsidR="00ED4EDB" w:rsidRPr="00DE3380">
        <w:rPr>
          <w:rStyle w:val="normaltextrun"/>
          <w:rFonts w:ascii="Calibri" w:hAnsi="Calibri" w:cs="Calibri"/>
          <w:sz w:val="22"/>
          <w:szCs w:val="22"/>
        </w:rPr>
        <w:t>of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this may result in legal action. (Ex: Logo, name, etc.).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  <w:bookmarkEnd w:id="0"/>
    </w:p>
    <w:p w14:paraId="7D41C9E7" w14:textId="77777777" w:rsidR="00ED4EDB" w:rsidRPr="00DE3380" w:rsidRDefault="00ED4EDB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2EA3B88" w14:textId="3C4ED669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________ I will maintain and/or improve </w:t>
      </w:r>
      <w:r w:rsidR="00ED4EDB" w:rsidRPr="00DE3380">
        <w:rPr>
          <w:rStyle w:val="normaltextrun"/>
          <w:rFonts w:ascii="Calibri" w:hAnsi="Calibri" w:cs="Calibri"/>
          <w:sz w:val="22"/>
          <w:szCs w:val="22"/>
        </w:rPr>
        <w:t>my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skills through hard work and dedication.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0EFA8310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3B82A832" w14:textId="01F9B8F1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_________ I will conduct myself with respect and integrity, </w:t>
      </w:r>
      <w:r w:rsidR="00201A7A" w:rsidRPr="00DE3380">
        <w:rPr>
          <w:rStyle w:val="normaltextrun"/>
          <w:rFonts w:ascii="Calibri" w:hAnsi="Calibri" w:cs="Calibri"/>
          <w:sz w:val="22"/>
          <w:szCs w:val="22"/>
        </w:rPr>
        <w:t>always displaying positive sportsmanship</w:t>
      </w:r>
      <w:r w:rsidRPr="00DE3380">
        <w:rPr>
          <w:rStyle w:val="normaltextrun"/>
          <w:rFonts w:ascii="Calibri" w:hAnsi="Calibri" w:cs="Calibri"/>
          <w:sz w:val="22"/>
          <w:szCs w:val="22"/>
        </w:rPr>
        <w:t>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1E7B6686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F18ECC8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understand that when parents are invited into practice to view the routine, it must be a positive atmosphere, and I may be prohibited from viewing if I cannot maintain a positive attitude. I also understand that practices are closed for viewing.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A40A725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1D592543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understand that I am obligated to make payments on time. If my billing address, email address, or credit card information changes it is my responsibility to notify Washington Storm Cheer.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FF747B0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4C862EA9" w14:textId="6ADDC2D4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understand that I am registering for the 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4</w:t>
      </w:r>
      <w:r w:rsidRPr="00DE3380">
        <w:rPr>
          <w:rStyle w:val="normaltextrun"/>
          <w:rFonts w:ascii="Calibri" w:hAnsi="Calibri" w:cs="Calibri"/>
          <w:sz w:val="22"/>
          <w:szCs w:val="22"/>
        </w:rPr>
        <w:t>-202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5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All-Star cheer program and the financial obligations listed on the 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Cost and fees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form that come with this program.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29D92DD7" w14:textId="54CAAA05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eop"/>
          <w:rFonts w:ascii="Calibri" w:hAnsi="Calibri" w:cs="Calibri"/>
          <w:sz w:val="22"/>
          <w:szCs w:val="22"/>
        </w:rPr>
        <w:t>  </w:t>
      </w:r>
    </w:p>
    <w:p w14:paraId="0BC04CAD" w14:textId="42750C93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__________ I understand once I register for the Washington Storm Cheer All-Star program, I am registering for the entire 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4</w:t>
      </w:r>
      <w:r w:rsidRPr="00DE3380">
        <w:rPr>
          <w:rStyle w:val="normaltextrun"/>
          <w:rFonts w:ascii="Calibri" w:hAnsi="Calibri" w:cs="Calibri"/>
          <w:sz w:val="22"/>
          <w:szCs w:val="22"/>
        </w:rPr>
        <w:t>-202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5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season and at the time of registration, I have created a spot on a team for the registered athlete. Once registered, I understand that I am financially obligated for the season including the competition fees even if the athlete leaves the program for any reason. I will honor my commitment and I understand this financial obligation.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6B4A4BD5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1C4C130E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understand that if I quit or if I am removed from the program for any reason, I will not be entitled to a refund of any kind.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2D83D07C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34E1FB11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understand that it is not possible for Washington Storm Cheer to monitor valuables brought to practice and is not responsible for lost or stolen items.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C6982BB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56C92BAE" w14:textId="1F3E6031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E3380">
        <w:rPr>
          <w:rStyle w:val="normaltextrun"/>
          <w:rFonts w:ascii="Calibri" w:hAnsi="Calibri" w:cs="Calibri"/>
          <w:sz w:val="22"/>
          <w:szCs w:val="22"/>
        </w:rPr>
        <w:t>_________ I have read all pages of the 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4</w:t>
      </w:r>
      <w:r w:rsidRPr="00DE3380">
        <w:rPr>
          <w:rStyle w:val="normaltextrun"/>
          <w:rFonts w:ascii="Calibri" w:hAnsi="Calibri" w:cs="Calibri"/>
          <w:sz w:val="22"/>
          <w:szCs w:val="22"/>
        </w:rPr>
        <w:t>-202</w:t>
      </w:r>
      <w:r w:rsidR="00DE3380" w:rsidRPr="00DE3380">
        <w:rPr>
          <w:rStyle w:val="normaltextrun"/>
          <w:rFonts w:ascii="Calibri" w:hAnsi="Calibri" w:cs="Calibri"/>
          <w:sz w:val="22"/>
          <w:szCs w:val="22"/>
        </w:rPr>
        <w:t>5</w:t>
      </w:r>
      <w:r w:rsidRPr="00DE3380">
        <w:rPr>
          <w:rStyle w:val="normaltextrun"/>
          <w:rFonts w:ascii="Calibri" w:hAnsi="Calibri" w:cs="Calibri"/>
          <w:sz w:val="22"/>
          <w:szCs w:val="22"/>
        </w:rPr>
        <w:t xml:space="preserve"> Washington Storm Cheer All-Star Handbook and will abide by its contents.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6968E9CC" w14:textId="77777777" w:rsidR="00DE3380" w:rsidRPr="00DE3380" w:rsidRDefault="00DE3380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7E9D93B0" w14:textId="77777777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7E37D333" w14:textId="72EC3B7E" w:rsidR="00C27342" w:rsidRPr="00DE3380" w:rsidRDefault="00C27342" w:rsidP="00C273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I understand and agree to this “Code of Conduct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Financial Obligation, Cost and Fees, and Handbook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” throughout the 202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-202</w:t>
      </w:r>
      <w:r w:rsidR="00DE3380"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DE33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season and failure to comply with this Code of Conduct can result in disciplinary action which could mean removal from the program. If I am removed from the program, I understand that I will not be entitled to a refund of any kind. </w:t>
      </w:r>
      <w:r w:rsidRPr="00DE3380">
        <w:rPr>
          <w:rStyle w:val="eop"/>
          <w:rFonts w:ascii="Calibri" w:hAnsi="Calibri" w:cs="Calibri"/>
          <w:sz w:val="22"/>
          <w:szCs w:val="22"/>
        </w:rPr>
        <w:t> </w:t>
      </w:r>
    </w:p>
    <w:p w14:paraId="3E9043D3" w14:textId="77777777" w:rsidR="003433C7" w:rsidRDefault="003433C7"/>
    <w:p w14:paraId="22E32259" w14:textId="77777777" w:rsidR="00F225C1" w:rsidRDefault="00F225C1"/>
    <w:p w14:paraId="456956B9" w14:textId="77777777" w:rsidR="00F225C1" w:rsidRDefault="00F225C1">
      <w:pPr>
        <w:pBdr>
          <w:bottom w:val="single" w:sz="12" w:space="1" w:color="auto"/>
        </w:pBdr>
      </w:pPr>
    </w:p>
    <w:p w14:paraId="6F7CAC95" w14:textId="31A77B5E" w:rsidR="00F225C1" w:rsidRDefault="00F225C1">
      <w:r>
        <w:t>Parent/Guardian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2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2"/>
    <w:rsid w:val="00201A7A"/>
    <w:rsid w:val="003433C7"/>
    <w:rsid w:val="006135FA"/>
    <w:rsid w:val="00C27342"/>
    <w:rsid w:val="00CF131C"/>
    <w:rsid w:val="00DD7CC8"/>
    <w:rsid w:val="00DE3380"/>
    <w:rsid w:val="00ED4EDB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81DD"/>
  <w15:chartTrackingRefBased/>
  <w15:docId w15:val="{1C06E003-B7FE-418B-84B1-45F00FE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7342"/>
  </w:style>
  <w:style w:type="character" w:customStyle="1" w:styleId="eop">
    <w:name w:val="eop"/>
    <w:basedOn w:val="DefaultParagraphFont"/>
    <w:rsid w:val="00C2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staley</dc:creator>
  <cp:keywords/>
  <dc:description/>
  <cp:lastModifiedBy>jennifer staley</cp:lastModifiedBy>
  <cp:revision>2</cp:revision>
  <dcterms:created xsi:type="dcterms:W3CDTF">2023-12-28T04:53:00Z</dcterms:created>
  <dcterms:modified xsi:type="dcterms:W3CDTF">2023-12-28T04:53:00Z</dcterms:modified>
</cp:coreProperties>
</file>